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03C9" w14:textId="79B909ED" w:rsidR="00783C1E" w:rsidRPr="008D7C61" w:rsidRDefault="00263ED9" w:rsidP="008D7C61">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Protocol Outline to apply for an Exemption from Ethical Review</w:t>
      </w:r>
    </w:p>
    <w:bookmarkEnd w:id="0"/>
    <w:p w14:paraId="3D3DF5A5" w14:textId="77777777" w:rsidR="008D7C61" w:rsidRDefault="008D7C61" w:rsidP="008D7C61"/>
    <w:tbl>
      <w:tblPr>
        <w:tblStyle w:val="TableGrid"/>
        <w:tblW w:w="0" w:type="auto"/>
        <w:tblBorders>
          <w:top w:val="single" w:sz="4" w:space="0" w:color="F4F3F3"/>
          <w:left w:val="single" w:sz="4" w:space="0" w:color="F4F3F3"/>
          <w:bottom w:val="single" w:sz="4" w:space="0" w:color="F4F3F3"/>
          <w:right w:val="single" w:sz="4" w:space="0" w:color="F4F3F3"/>
          <w:insideH w:val="single" w:sz="4" w:space="0" w:color="F4F3F3"/>
          <w:insideV w:val="single" w:sz="4" w:space="0" w:color="F4F3F3"/>
        </w:tblBorders>
        <w:tblCellMar>
          <w:top w:w="85" w:type="dxa"/>
          <w:bottom w:w="85" w:type="dxa"/>
        </w:tblCellMar>
        <w:tblLook w:val="04A0" w:firstRow="1" w:lastRow="0" w:firstColumn="1" w:lastColumn="0" w:noHBand="0" w:noVBand="1"/>
      </w:tblPr>
      <w:tblGrid>
        <w:gridCol w:w="2689"/>
        <w:gridCol w:w="7231"/>
      </w:tblGrid>
      <w:tr w:rsidR="001A7D3B" w14:paraId="6FAFB6BC" w14:textId="130566E5" w:rsidTr="00A66BD2">
        <w:tc>
          <w:tcPr>
            <w:tcW w:w="2689" w:type="dxa"/>
            <w:shd w:val="clear" w:color="auto" w:fill="B5E1E1"/>
          </w:tcPr>
          <w:p w14:paraId="4F758AF3" w14:textId="7168AA81" w:rsidR="001A7D3B" w:rsidRPr="00335C3E" w:rsidRDefault="001A7D3B" w:rsidP="00335C3E">
            <w:pPr>
              <w:jc w:val="right"/>
              <w:rPr>
                <w:rFonts w:ascii="Arial" w:hAnsi="Arial" w:cs="Arial"/>
                <w:b/>
                <w:bCs/>
                <w:color w:val="2D317D"/>
                <w:sz w:val="20"/>
                <w:szCs w:val="20"/>
              </w:rPr>
            </w:pPr>
            <w:bookmarkStart w:id="1" w:name="_Hlk133852864"/>
            <w:r w:rsidRPr="00335C3E">
              <w:rPr>
                <w:rFonts w:ascii="Arial" w:hAnsi="Arial" w:cs="Arial"/>
                <w:b/>
                <w:bCs/>
                <w:color w:val="2D317D"/>
                <w:sz w:val="20"/>
                <w:szCs w:val="20"/>
              </w:rPr>
              <w:t>Project Title:</w:t>
            </w:r>
          </w:p>
        </w:tc>
        <w:tc>
          <w:tcPr>
            <w:tcW w:w="7231" w:type="dxa"/>
          </w:tcPr>
          <w:p w14:paraId="514926F9" w14:textId="77777777" w:rsidR="001A7D3B" w:rsidRDefault="001A7D3B" w:rsidP="00335C3E">
            <w:pPr>
              <w:rPr>
                <w:rFonts w:ascii="Arial" w:hAnsi="Arial" w:cs="Arial"/>
                <w:sz w:val="20"/>
                <w:szCs w:val="20"/>
              </w:rPr>
            </w:pPr>
          </w:p>
        </w:tc>
      </w:tr>
      <w:tr w:rsidR="001A7D3B" w14:paraId="0BF0907F" w14:textId="7E68F8BE" w:rsidTr="00A66BD2">
        <w:tc>
          <w:tcPr>
            <w:tcW w:w="2689" w:type="dxa"/>
            <w:shd w:val="clear" w:color="auto" w:fill="B5E1E1"/>
          </w:tcPr>
          <w:p w14:paraId="430246E7" w14:textId="34B1BB76"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Site/s / Location/s:</w:t>
            </w:r>
          </w:p>
        </w:tc>
        <w:tc>
          <w:tcPr>
            <w:tcW w:w="7231" w:type="dxa"/>
          </w:tcPr>
          <w:p w14:paraId="1C1B8C82" w14:textId="77777777" w:rsidR="001A7D3B" w:rsidRDefault="001A7D3B" w:rsidP="00335C3E">
            <w:pPr>
              <w:rPr>
                <w:rFonts w:ascii="Arial" w:hAnsi="Arial" w:cs="Arial"/>
                <w:sz w:val="20"/>
                <w:szCs w:val="20"/>
              </w:rPr>
            </w:pPr>
          </w:p>
        </w:tc>
      </w:tr>
      <w:tr w:rsidR="00A66BD2" w14:paraId="1764E9AD" w14:textId="77777777" w:rsidTr="00A66BD2">
        <w:tc>
          <w:tcPr>
            <w:tcW w:w="2689" w:type="dxa"/>
            <w:shd w:val="clear" w:color="auto" w:fill="B5E1E1"/>
          </w:tcPr>
          <w:p w14:paraId="52E29136" w14:textId="24C29FE5" w:rsidR="00A66BD2" w:rsidRPr="00335C3E" w:rsidRDefault="00A66BD2" w:rsidP="00335C3E">
            <w:pPr>
              <w:jc w:val="right"/>
              <w:rPr>
                <w:rFonts w:ascii="Arial" w:hAnsi="Arial" w:cs="Arial"/>
                <w:b/>
                <w:bCs/>
                <w:color w:val="2D317D"/>
                <w:sz w:val="20"/>
                <w:szCs w:val="20"/>
              </w:rPr>
            </w:pPr>
            <w:r>
              <w:rPr>
                <w:rFonts w:ascii="Arial" w:hAnsi="Arial" w:cs="Arial"/>
                <w:b/>
                <w:bCs/>
                <w:color w:val="2D317D"/>
                <w:sz w:val="20"/>
                <w:szCs w:val="20"/>
              </w:rPr>
              <w:t>Primary Investigator</w:t>
            </w:r>
          </w:p>
        </w:tc>
        <w:tc>
          <w:tcPr>
            <w:tcW w:w="7231" w:type="dxa"/>
            <w:vMerge w:val="restart"/>
          </w:tcPr>
          <w:p w14:paraId="58E9AB7E" w14:textId="77777777" w:rsidR="00A66BD2" w:rsidRDefault="00A66BD2" w:rsidP="00335C3E">
            <w:pPr>
              <w:rPr>
                <w:rFonts w:ascii="Arial" w:hAnsi="Arial" w:cs="Arial"/>
                <w:sz w:val="20"/>
                <w:szCs w:val="20"/>
              </w:rPr>
            </w:pPr>
          </w:p>
        </w:tc>
      </w:tr>
      <w:tr w:rsidR="00A66BD2" w14:paraId="52BE5C8A" w14:textId="77777777" w:rsidTr="00A66BD2">
        <w:tc>
          <w:tcPr>
            <w:tcW w:w="2689" w:type="dxa"/>
            <w:shd w:val="clear" w:color="auto" w:fill="F4F3F3"/>
          </w:tcPr>
          <w:p w14:paraId="0D8BE7A6" w14:textId="12177E12" w:rsidR="00A66BD2" w:rsidRPr="00A66BD2" w:rsidRDefault="00A66BD2" w:rsidP="00335C3E">
            <w:pPr>
              <w:jc w:val="right"/>
              <w:rPr>
                <w:rFonts w:ascii="Arial" w:hAnsi="Arial" w:cs="Arial"/>
                <w:color w:val="2D317D"/>
                <w:sz w:val="20"/>
                <w:szCs w:val="20"/>
              </w:rPr>
            </w:pPr>
            <w:r w:rsidRPr="00A66BD2">
              <w:rPr>
                <w:rFonts w:ascii="Arial" w:hAnsi="Arial" w:cs="Arial"/>
                <w:color w:val="2D317D"/>
                <w:sz w:val="20"/>
                <w:szCs w:val="20"/>
              </w:rPr>
              <w:t>Name:</w:t>
            </w:r>
          </w:p>
        </w:tc>
        <w:tc>
          <w:tcPr>
            <w:tcW w:w="7231" w:type="dxa"/>
            <w:vMerge/>
          </w:tcPr>
          <w:p w14:paraId="4B428A3E" w14:textId="77777777" w:rsidR="00A66BD2" w:rsidRDefault="00A66BD2" w:rsidP="00335C3E">
            <w:pPr>
              <w:rPr>
                <w:rFonts w:ascii="Arial" w:hAnsi="Arial" w:cs="Arial"/>
                <w:sz w:val="20"/>
                <w:szCs w:val="20"/>
              </w:rPr>
            </w:pPr>
          </w:p>
        </w:tc>
      </w:tr>
      <w:tr w:rsidR="001A7D3B" w14:paraId="055EEF6D" w14:textId="05B55C0D" w:rsidTr="00A66BD2">
        <w:tc>
          <w:tcPr>
            <w:tcW w:w="2689" w:type="dxa"/>
            <w:shd w:val="clear" w:color="auto" w:fill="F4F3F3"/>
          </w:tcPr>
          <w:p w14:paraId="6F6C038F" w14:textId="77F77FF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Address:</w:t>
            </w:r>
          </w:p>
        </w:tc>
        <w:tc>
          <w:tcPr>
            <w:tcW w:w="7231" w:type="dxa"/>
          </w:tcPr>
          <w:p w14:paraId="1999023E" w14:textId="77777777" w:rsidR="001A7D3B" w:rsidRDefault="001A7D3B" w:rsidP="00335C3E">
            <w:pPr>
              <w:rPr>
                <w:rFonts w:ascii="Arial" w:hAnsi="Arial" w:cs="Arial"/>
                <w:sz w:val="20"/>
                <w:szCs w:val="20"/>
              </w:rPr>
            </w:pPr>
          </w:p>
        </w:tc>
      </w:tr>
      <w:tr w:rsidR="001A7D3B" w14:paraId="739D0A40" w14:textId="77777777" w:rsidTr="00A66BD2">
        <w:tc>
          <w:tcPr>
            <w:tcW w:w="2689" w:type="dxa"/>
            <w:shd w:val="clear" w:color="auto" w:fill="F4F3F3"/>
          </w:tcPr>
          <w:p w14:paraId="214D13F0" w14:textId="64AC2758"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Phone:</w:t>
            </w:r>
          </w:p>
        </w:tc>
        <w:tc>
          <w:tcPr>
            <w:tcW w:w="7231" w:type="dxa"/>
          </w:tcPr>
          <w:p w14:paraId="2502B316" w14:textId="77777777" w:rsidR="001A7D3B" w:rsidRDefault="001A7D3B" w:rsidP="00335C3E">
            <w:pPr>
              <w:rPr>
                <w:rFonts w:ascii="Arial" w:hAnsi="Arial" w:cs="Arial"/>
                <w:sz w:val="20"/>
                <w:szCs w:val="20"/>
              </w:rPr>
            </w:pPr>
          </w:p>
        </w:tc>
      </w:tr>
      <w:tr w:rsidR="001A7D3B" w14:paraId="2129BD2E" w14:textId="77777777" w:rsidTr="00A66BD2">
        <w:tc>
          <w:tcPr>
            <w:tcW w:w="2689" w:type="dxa"/>
            <w:shd w:val="clear" w:color="auto" w:fill="F4F3F3"/>
          </w:tcPr>
          <w:p w14:paraId="20C63DFE" w14:textId="079D826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Email:</w:t>
            </w:r>
          </w:p>
        </w:tc>
        <w:tc>
          <w:tcPr>
            <w:tcW w:w="7231" w:type="dxa"/>
          </w:tcPr>
          <w:p w14:paraId="7044F9A2" w14:textId="77777777" w:rsidR="001A7D3B" w:rsidRDefault="001A7D3B" w:rsidP="00335C3E">
            <w:pPr>
              <w:rPr>
                <w:rFonts w:ascii="Arial" w:hAnsi="Arial" w:cs="Arial"/>
                <w:sz w:val="20"/>
                <w:szCs w:val="20"/>
              </w:rPr>
            </w:pPr>
          </w:p>
        </w:tc>
      </w:tr>
      <w:tr w:rsidR="001A7D3B" w14:paraId="452FA6AA" w14:textId="77777777" w:rsidTr="00A66BD2">
        <w:tc>
          <w:tcPr>
            <w:tcW w:w="2689" w:type="dxa"/>
            <w:shd w:val="clear" w:color="auto" w:fill="B5E1E1"/>
          </w:tcPr>
          <w:p w14:paraId="18F55FD7" w14:textId="6373C0C2"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Co-Investigators:</w:t>
            </w:r>
          </w:p>
        </w:tc>
        <w:tc>
          <w:tcPr>
            <w:tcW w:w="7231" w:type="dxa"/>
          </w:tcPr>
          <w:p w14:paraId="186A684A" w14:textId="77777777" w:rsidR="001A7D3B" w:rsidRDefault="001A7D3B" w:rsidP="00335C3E">
            <w:pPr>
              <w:rPr>
                <w:rFonts w:ascii="Arial" w:hAnsi="Arial" w:cs="Arial"/>
                <w:sz w:val="20"/>
                <w:szCs w:val="20"/>
              </w:rPr>
            </w:pPr>
          </w:p>
        </w:tc>
      </w:tr>
      <w:tr w:rsidR="001A7D3B" w14:paraId="258B74EE" w14:textId="1DF7BBBF" w:rsidTr="00A66BD2">
        <w:tc>
          <w:tcPr>
            <w:tcW w:w="2689" w:type="dxa"/>
            <w:shd w:val="clear" w:color="auto" w:fill="B5E1E1"/>
          </w:tcPr>
          <w:p w14:paraId="2613D3C2" w14:textId="2BC557A5"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Planned Start Date:</w:t>
            </w:r>
          </w:p>
        </w:tc>
        <w:tc>
          <w:tcPr>
            <w:tcW w:w="7231" w:type="dxa"/>
          </w:tcPr>
          <w:p w14:paraId="43EA6335" w14:textId="77777777" w:rsidR="001A7D3B" w:rsidRDefault="001A7D3B" w:rsidP="00335C3E">
            <w:pPr>
              <w:rPr>
                <w:rFonts w:ascii="Arial" w:hAnsi="Arial" w:cs="Arial"/>
                <w:sz w:val="20"/>
                <w:szCs w:val="20"/>
              </w:rPr>
            </w:pPr>
          </w:p>
        </w:tc>
      </w:tr>
      <w:tr w:rsidR="001A7D3B" w14:paraId="17F4AB8D" w14:textId="77777777" w:rsidTr="00A66BD2">
        <w:tc>
          <w:tcPr>
            <w:tcW w:w="2689" w:type="dxa"/>
            <w:shd w:val="clear" w:color="auto" w:fill="B5E1E1"/>
          </w:tcPr>
          <w:p w14:paraId="6C60E33C" w14:textId="45064A48"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Target Completion:</w:t>
            </w:r>
          </w:p>
        </w:tc>
        <w:tc>
          <w:tcPr>
            <w:tcW w:w="7231" w:type="dxa"/>
          </w:tcPr>
          <w:p w14:paraId="2FC0F145" w14:textId="77777777" w:rsidR="001A7D3B" w:rsidRDefault="001A7D3B" w:rsidP="00335C3E">
            <w:pPr>
              <w:rPr>
                <w:rFonts w:ascii="Arial" w:hAnsi="Arial" w:cs="Arial"/>
                <w:sz w:val="20"/>
                <w:szCs w:val="20"/>
              </w:rPr>
            </w:pPr>
          </w:p>
        </w:tc>
      </w:tr>
    </w:tbl>
    <w:p w14:paraId="4D4A724C" w14:textId="77777777" w:rsidR="00335C3E" w:rsidRPr="00335C3E" w:rsidRDefault="00335C3E" w:rsidP="00F53899">
      <w:pPr>
        <w:spacing w:after="160" w:line="276" w:lineRule="auto"/>
        <w:jc w:val="both"/>
        <w:rPr>
          <w:rFonts w:ascii="Arial" w:hAnsi="Arial" w:cs="Arial"/>
          <w:sz w:val="20"/>
          <w:szCs w:val="20"/>
        </w:rPr>
      </w:pPr>
    </w:p>
    <w:p w14:paraId="3F121022" w14:textId="45FD8A39"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BACKGROUND</w:t>
      </w:r>
    </w:p>
    <w:p w14:paraId="6CE59560" w14:textId="7423D47E" w:rsidR="001A7D3B" w:rsidRPr="001A7D3B" w:rsidRDefault="002852FD" w:rsidP="00F53899">
      <w:pPr>
        <w:pStyle w:val="Default"/>
        <w:rPr>
          <w:rFonts w:ascii="Arial" w:hAnsi="Arial" w:cs="Arial"/>
          <w:i/>
          <w:iCs/>
          <w:color w:val="auto"/>
        </w:rPr>
      </w:pPr>
      <w:r w:rsidRPr="002852FD">
        <w:rPr>
          <w:rFonts w:ascii="Arial" w:hAnsi="Arial" w:cs="Arial"/>
          <w:i/>
          <w:iCs/>
          <w:color w:val="auto"/>
        </w:rPr>
        <w:t>Include information based on literature review, existing knowledge and investigators’ experiences</w:t>
      </w:r>
      <w:r>
        <w:rPr>
          <w:rFonts w:ascii="Arial" w:hAnsi="Arial" w:cs="Arial"/>
          <w:i/>
          <w:iCs/>
          <w:color w:val="auto"/>
        </w:rPr>
        <w:t>.</w:t>
      </w:r>
    </w:p>
    <w:p w14:paraId="001D61A5" w14:textId="77777777" w:rsidR="002852FD"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 xml:space="preserve"> </w:t>
      </w:r>
    </w:p>
    <w:p w14:paraId="4D7FCA71" w14:textId="1D9BE14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p>
    <w:p w14:paraId="458C83A7" w14:textId="77777777" w:rsidR="001A7D3B" w:rsidRPr="001A7D3B" w:rsidRDefault="001A7D3B" w:rsidP="00F53899">
      <w:pPr>
        <w:spacing w:after="160" w:line="276" w:lineRule="auto"/>
        <w:jc w:val="both"/>
        <w:rPr>
          <w:rFonts w:ascii="Arial" w:hAnsi="Arial" w:cs="Arial"/>
        </w:rPr>
      </w:pPr>
    </w:p>
    <w:p w14:paraId="2AAC8B0B" w14:textId="49A3CB7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POTENTIAL SIGNIFICANCE</w:t>
      </w:r>
    </w:p>
    <w:p w14:paraId="3299E396" w14:textId="74F79347" w:rsidR="001A7D3B" w:rsidRDefault="005E655A" w:rsidP="00F53899">
      <w:pPr>
        <w:pStyle w:val="Default"/>
        <w:rPr>
          <w:rFonts w:ascii="Arial" w:hAnsi="Arial" w:cs="Arial"/>
          <w:i/>
          <w:iCs/>
          <w:color w:val="auto"/>
        </w:rPr>
      </w:pPr>
      <w:r w:rsidRPr="005E655A">
        <w:rPr>
          <w:rFonts w:ascii="Arial" w:hAnsi="Arial" w:cs="Arial"/>
          <w:i/>
          <w:iCs/>
          <w:color w:val="auto"/>
        </w:rPr>
        <w:t>What is the significance of this project? How will the results contribute to improving medical care? List and explain all benefits that may result from your project.</w:t>
      </w:r>
    </w:p>
    <w:p w14:paraId="616E57D3" w14:textId="77777777" w:rsidR="005E655A" w:rsidRPr="001A7D3B" w:rsidRDefault="005E655A" w:rsidP="00F53899">
      <w:pPr>
        <w:pStyle w:val="Default"/>
        <w:rPr>
          <w:rFonts w:ascii="Arial" w:hAnsi="Arial" w:cs="Arial"/>
          <w:i/>
          <w:iCs/>
          <w:color w:val="auto"/>
        </w:rPr>
      </w:pPr>
    </w:p>
    <w:p w14:paraId="509CDA3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p>
    <w:p w14:paraId="1AEAD575" w14:textId="77777777" w:rsidR="00A66BD2" w:rsidRPr="001A7D3B" w:rsidRDefault="00A66BD2" w:rsidP="00F53899">
      <w:pPr>
        <w:spacing w:after="160" w:line="276" w:lineRule="auto"/>
        <w:jc w:val="both"/>
        <w:rPr>
          <w:rFonts w:ascii="Arial" w:hAnsi="Arial" w:cs="Arial"/>
        </w:rPr>
      </w:pPr>
    </w:p>
    <w:p w14:paraId="2FF00880" w14:textId="07D278E3"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DESCRIBE THE PROJECT DESIGN</w:t>
      </w:r>
    </w:p>
    <w:p w14:paraId="314EA388" w14:textId="77777777" w:rsidR="005E655A" w:rsidRPr="005E655A" w:rsidRDefault="005E655A" w:rsidP="005E655A">
      <w:pPr>
        <w:pStyle w:val="Default"/>
        <w:rPr>
          <w:rFonts w:ascii="Arial" w:eastAsia="Arial Unicode MS" w:hAnsi="Arial" w:cs="Arial"/>
          <w:bCs/>
          <w:i/>
          <w:iCs/>
          <w:color w:val="auto"/>
        </w:rPr>
      </w:pPr>
      <w:r w:rsidRPr="005E655A">
        <w:rPr>
          <w:rFonts w:ascii="Arial" w:eastAsia="Arial Unicode MS" w:hAnsi="Arial" w:cs="Arial"/>
          <w:bCs/>
          <w:i/>
          <w:iCs/>
          <w:color w:val="auto"/>
        </w:rPr>
        <w:t xml:space="preserve">The methodology section is the most important part of the protocol. It should include detailed information on the procedures to be used, measurements to be taken, observations to be made, data to be </w:t>
      </w:r>
      <w:proofErr w:type="spellStart"/>
      <w:r w:rsidRPr="005E655A">
        <w:rPr>
          <w:rFonts w:ascii="Arial" w:eastAsia="Arial Unicode MS" w:hAnsi="Arial" w:cs="Arial"/>
          <w:bCs/>
          <w:i/>
          <w:iCs/>
          <w:color w:val="auto"/>
        </w:rPr>
        <w:t>analysed</w:t>
      </w:r>
      <w:proofErr w:type="spellEnd"/>
      <w:r w:rsidRPr="005E655A">
        <w:rPr>
          <w:rFonts w:ascii="Arial" w:eastAsia="Arial Unicode MS" w:hAnsi="Arial" w:cs="Arial"/>
          <w:bCs/>
          <w:i/>
          <w:iCs/>
          <w:color w:val="auto"/>
        </w:rPr>
        <w:t xml:space="preserve">, locations and people involved etc. </w:t>
      </w:r>
    </w:p>
    <w:p w14:paraId="30E45D7E" w14:textId="77777777" w:rsidR="005E655A" w:rsidRPr="005E655A" w:rsidRDefault="005E655A" w:rsidP="005E655A">
      <w:pPr>
        <w:pStyle w:val="Default"/>
        <w:rPr>
          <w:rFonts w:ascii="Arial" w:eastAsia="Arial Unicode MS" w:hAnsi="Arial" w:cs="Arial"/>
          <w:bCs/>
          <w:i/>
          <w:iCs/>
          <w:color w:val="auto"/>
        </w:rPr>
      </w:pPr>
    </w:p>
    <w:p w14:paraId="1F32A2CD" w14:textId="075B2FA1" w:rsidR="00A66BD2" w:rsidRPr="005E655A" w:rsidRDefault="005E655A" w:rsidP="005E655A">
      <w:pPr>
        <w:pStyle w:val="Default"/>
        <w:rPr>
          <w:rFonts w:ascii="Arial" w:eastAsia="Arial Unicode MS" w:hAnsi="Arial" w:cs="Arial"/>
          <w:bCs/>
          <w:i/>
          <w:iCs/>
          <w:color w:val="auto"/>
        </w:rPr>
      </w:pPr>
      <w:r w:rsidRPr="005E655A">
        <w:rPr>
          <w:rFonts w:ascii="Arial" w:eastAsia="Arial Unicode MS" w:hAnsi="Arial" w:cs="Arial"/>
          <w:bCs/>
          <w:i/>
          <w:iCs/>
          <w:color w:val="auto"/>
        </w:rPr>
        <w:t>Include details about the data and database you will extract your data from. Please also explain the process of de-identification, demonstrating you are meeting below requirements.</w:t>
      </w:r>
    </w:p>
    <w:p w14:paraId="503EE6AA" w14:textId="77777777" w:rsidR="005E655A" w:rsidRDefault="005E655A" w:rsidP="005E655A">
      <w:pPr>
        <w:pStyle w:val="Default"/>
        <w:rPr>
          <w:rFonts w:ascii="Arial" w:eastAsia="Arial Unicode MS" w:hAnsi="Arial" w:cs="Arial"/>
          <w:bCs/>
          <w:color w:val="auto"/>
        </w:rPr>
      </w:pPr>
    </w:p>
    <w:p w14:paraId="0AD6AEE4" w14:textId="06F5CFD4"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p>
    <w:p w14:paraId="0B8840F9" w14:textId="33EB983F" w:rsidR="001A7D3B" w:rsidRDefault="001A7D3B" w:rsidP="00F53899">
      <w:pPr>
        <w:spacing w:after="160" w:line="276" w:lineRule="auto"/>
        <w:jc w:val="both"/>
        <w:rPr>
          <w:rFonts w:ascii="Arial" w:hAnsi="Arial" w:cs="Arial"/>
        </w:rPr>
      </w:pPr>
    </w:p>
    <w:p w14:paraId="703C759C" w14:textId="5A78E1DF" w:rsidR="005E655A" w:rsidRDefault="005E655A" w:rsidP="00F53899">
      <w:pPr>
        <w:spacing w:after="160" w:line="276" w:lineRule="auto"/>
        <w:jc w:val="both"/>
        <w:rPr>
          <w:rFonts w:ascii="Arial" w:hAnsi="Arial" w:cs="Arial"/>
        </w:rPr>
      </w:pPr>
    </w:p>
    <w:p w14:paraId="6A7E201F" w14:textId="03A325A0" w:rsidR="005E655A" w:rsidRDefault="005E655A" w:rsidP="00F53899">
      <w:pPr>
        <w:spacing w:after="160" w:line="276" w:lineRule="auto"/>
        <w:jc w:val="both"/>
        <w:rPr>
          <w:rFonts w:ascii="Arial" w:hAnsi="Arial" w:cs="Arial"/>
        </w:rPr>
      </w:pPr>
    </w:p>
    <w:p w14:paraId="24E70EDE" w14:textId="4F3226C6" w:rsidR="005E655A" w:rsidRDefault="005E655A" w:rsidP="00F53899">
      <w:pPr>
        <w:spacing w:after="160" w:line="276" w:lineRule="auto"/>
        <w:jc w:val="both"/>
        <w:rPr>
          <w:rFonts w:ascii="Arial" w:hAnsi="Arial" w:cs="Arial"/>
        </w:rPr>
      </w:pPr>
    </w:p>
    <w:p w14:paraId="520668BF" w14:textId="5AED5A07" w:rsidR="005E655A" w:rsidRDefault="005E655A" w:rsidP="00F53899">
      <w:pPr>
        <w:spacing w:after="160" w:line="276" w:lineRule="auto"/>
        <w:jc w:val="both"/>
        <w:rPr>
          <w:rFonts w:ascii="Arial" w:hAnsi="Arial" w:cs="Arial"/>
        </w:rPr>
      </w:pPr>
    </w:p>
    <w:p w14:paraId="177B5C31" w14:textId="19D4C3C0" w:rsidR="005E655A" w:rsidRPr="001A7D3B" w:rsidRDefault="005E655A" w:rsidP="005E655A">
      <w:pPr>
        <w:spacing w:line="276" w:lineRule="auto"/>
        <w:jc w:val="both"/>
        <w:rPr>
          <w:rFonts w:ascii="Arial" w:hAnsi="Arial" w:cs="Arial"/>
          <w:color w:val="F78F22"/>
        </w:rPr>
      </w:pPr>
      <w:r>
        <w:rPr>
          <w:rFonts w:ascii="Arial" w:hAnsi="Arial" w:cs="Arial"/>
          <w:color w:val="F78F22"/>
        </w:rPr>
        <w:lastRenderedPageBreak/>
        <w:t>JUSTIFICATION FOR EXEMPTION FROM ETHICAL REVIEW</w:t>
      </w:r>
    </w:p>
    <w:p w14:paraId="031623FB" w14:textId="0C77C9EF" w:rsidR="005E655A" w:rsidRPr="005E655A" w:rsidRDefault="005E655A" w:rsidP="005E655A">
      <w:pPr>
        <w:spacing w:after="160" w:line="276" w:lineRule="auto"/>
        <w:jc w:val="both"/>
        <w:rPr>
          <w:rFonts w:ascii="Arial" w:hAnsi="Arial" w:cs="Arial"/>
          <w:i/>
          <w:iCs/>
        </w:rPr>
      </w:pPr>
      <w:r w:rsidRPr="005E655A">
        <w:rPr>
          <w:rFonts w:ascii="Arial" w:hAnsi="Arial" w:cs="Arial"/>
          <w:i/>
          <w:iCs/>
        </w:rPr>
        <w:t>Please address the following requirements for an exemption and how you meet them. Note, only one of the clauses (a) – (d) need to be me</w:t>
      </w:r>
      <w:r w:rsidR="00981C4F">
        <w:rPr>
          <w:rFonts w:ascii="Arial" w:hAnsi="Arial" w:cs="Arial"/>
          <w:i/>
          <w:iCs/>
        </w:rPr>
        <w:t>t</w:t>
      </w:r>
      <w:r w:rsidR="001468EF">
        <w:rPr>
          <w:rFonts w:ascii="Arial" w:hAnsi="Arial" w:cs="Arial"/>
          <w:i/>
          <w:iCs/>
        </w:rPr>
        <w:t xml:space="preserve">. </w:t>
      </w:r>
    </w:p>
    <w:p w14:paraId="51F702B9" w14:textId="674F2968" w:rsidR="005E655A" w:rsidRPr="00B70434" w:rsidRDefault="005E655A" w:rsidP="005E655A">
      <w:pPr>
        <w:spacing w:after="160" w:line="276" w:lineRule="auto"/>
        <w:jc w:val="both"/>
        <w:rPr>
          <w:rFonts w:ascii="Arial" w:hAnsi="Arial" w:cs="Arial"/>
          <w:color w:val="FF0000"/>
        </w:rPr>
      </w:pPr>
      <w:r w:rsidRPr="00B70434">
        <w:rPr>
          <w:rFonts w:ascii="Arial" w:hAnsi="Arial" w:cs="Arial"/>
          <w:color w:val="FF0000"/>
        </w:rPr>
        <w:t xml:space="preserve">5.1.17 Research that may be eligible for exemption from ethics review includes research that carries a lower risk to participants or the community </w:t>
      </w:r>
      <w:r w:rsidRPr="00B70434">
        <w:rPr>
          <w:rFonts w:ascii="Arial" w:hAnsi="Arial" w:cs="Arial"/>
          <w:b/>
          <w:bCs/>
          <w:color w:val="FF0000"/>
          <w:u w:val="single"/>
        </w:rPr>
        <w:t>and</w:t>
      </w:r>
      <w:r w:rsidRPr="00B70434">
        <w:rPr>
          <w:rFonts w:ascii="Arial" w:hAnsi="Arial" w:cs="Arial"/>
          <w:color w:val="FF0000"/>
        </w:rPr>
        <w:t xml:space="preserve"> satisfies one or more of the conditions in (a)–(d), below: </w:t>
      </w:r>
    </w:p>
    <w:p w14:paraId="0C304961" w14:textId="23AD7D12" w:rsidR="005E655A" w:rsidRPr="00B70434" w:rsidRDefault="005E655A" w:rsidP="005E655A">
      <w:pPr>
        <w:pStyle w:val="ListParagraph"/>
        <w:numPr>
          <w:ilvl w:val="0"/>
          <w:numId w:val="5"/>
        </w:numPr>
        <w:spacing w:after="160" w:line="276" w:lineRule="auto"/>
        <w:jc w:val="both"/>
        <w:rPr>
          <w:rFonts w:ascii="Arial" w:hAnsi="Arial" w:cs="Arial"/>
          <w:color w:val="FF0000"/>
        </w:rPr>
      </w:pPr>
      <w:r w:rsidRPr="00B70434">
        <w:rPr>
          <w:rFonts w:ascii="Arial" w:hAnsi="Arial" w:cs="Arial"/>
          <w:color w:val="FF0000"/>
        </w:rPr>
        <w:t>the research involves the use of collections of information or data from which all personal identifiers have been removed prior to being received by the researchers and where researchers explicitly agree:</w:t>
      </w:r>
    </w:p>
    <w:p w14:paraId="337BBD5F" w14:textId="51A3EFC2" w:rsidR="005E655A" w:rsidRPr="00B70434" w:rsidRDefault="005E655A" w:rsidP="005E655A">
      <w:pPr>
        <w:pStyle w:val="ListParagraph"/>
        <w:numPr>
          <w:ilvl w:val="0"/>
          <w:numId w:val="6"/>
        </w:numPr>
        <w:spacing w:after="160" w:line="276" w:lineRule="auto"/>
        <w:ind w:left="1560" w:hanging="426"/>
        <w:jc w:val="both"/>
        <w:rPr>
          <w:rFonts w:ascii="Arial" w:hAnsi="Arial" w:cs="Arial"/>
          <w:color w:val="FF0000"/>
        </w:rPr>
      </w:pPr>
      <w:r w:rsidRPr="00B70434">
        <w:rPr>
          <w:rFonts w:ascii="Arial" w:hAnsi="Arial" w:cs="Arial"/>
          <w:color w:val="FF0000"/>
        </w:rPr>
        <w:t xml:space="preserve">not to attempt to re-identify those with whom the information or data is associated; </w:t>
      </w:r>
    </w:p>
    <w:p w14:paraId="2D1CA2A8" w14:textId="79ECEDD5" w:rsidR="005E655A" w:rsidRPr="00B70434" w:rsidRDefault="005E655A" w:rsidP="005E655A">
      <w:pPr>
        <w:pStyle w:val="ListParagraph"/>
        <w:numPr>
          <w:ilvl w:val="0"/>
          <w:numId w:val="6"/>
        </w:numPr>
        <w:spacing w:after="160" w:line="276" w:lineRule="auto"/>
        <w:ind w:left="1560" w:hanging="426"/>
        <w:jc w:val="both"/>
        <w:rPr>
          <w:rFonts w:ascii="Arial" w:hAnsi="Arial" w:cs="Arial"/>
          <w:color w:val="FF0000"/>
        </w:rPr>
      </w:pPr>
      <w:r w:rsidRPr="00B70434">
        <w:rPr>
          <w:rFonts w:ascii="Arial" w:hAnsi="Arial" w:cs="Arial"/>
          <w:color w:val="FF0000"/>
        </w:rPr>
        <w:t xml:space="preserve">to take all reasonable steps to prevent re-identification of the information or data for </w:t>
      </w:r>
      <w:proofErr w:type="spellStart"/>
      <w:r w:rsidRPr="00B70434">
        <w:rPr>
          <w:rFonts w:ascii="Arial" w:hAnsi="Arial" w:cs="Arial"/>
          <w:color w:val="FF0000"/>
        </w:rPr>
        <w:t>unauthorised</w:t>
      </w:r>
      <w:proofErr w:type="spellEnd"/>
      <w:r w:rsidRPr="00B70434">
        <w:rPr>
          <w:rFonts w:ascii="Arial" w:hAnsi="Arial" w:cs="Arial"/>
          <w:color w:val="FF0000"/>
        </w:rPr>
        <w:t xml:space="preserve"> purposes or access to the information or data by those who are not </w:t>
      </w:r>
      <w:proofErr w:type="spellStart"/>
      <w:r w:rsidRPr="00B70434">
        <w:rPr>
          <w:rFonts w:ascii="Arial" w:hAnsi="Arial" w:cs="Arial"/>
          <w:color w:val="FF0000"/>
        </w:rPr>
        <w:t>authorised</w:t>
      </w:r>
      <w:proofErr w:type="spellEnd"/>
      <w:r w:rsidRPr="00B70434">
        <w:rPr>
          <w:rFonts w:ascii="Arial" w:hAnsi="Arial" w:cs="Arial"/>
          <w:color w:val="FF0000"/>
        </w:rPr>
        <w:t>; and</w:t>
      </w:r>
    </w:p>
    <w:p w14:paraId="0579D06B" w14:textId="6057BF67" w:rsidR="005E655A" w:rsidRPr="00B70434" w:rsidRDefault="005E655A" w:rsidP="005E655A">
      <w:pPr>
        <w:pStyle w:val="ListParagraph"/>
        <w:numPr>
          <w:ilvl w:val="0"/>
          <w:numId w:val="6"/>
        </w:numPr>
        <w:spacing w:after="160" w:line="276" w:lineRule="auto"/>
        <w:ind w:left="1560" w:hanging="426"/>
        <w:jc w:val="both"/>
        <w:rPr>
          <w:rFonts w:ascii="Arial" w:hAnsi="Arial" w:cs="Arial"/>
          <w:color w:val="FF0000"/>
        </w:rPr>
      </w:pPr>
      <w:r w:rsidRPr="00B70434">
        <w:rPr>
          <w:rFonts w:ascii="Arial" w:hAnsi="Arial" w:cs="Arial"/>
          <w:color w:val="FF0000"/>
        </w:rPr>
        <w:t>that any sharing of any research data during or after the project will not create any additional risks of re-identification of the information or data;</w:t>
      </w:r>
    </w:p>
    <w:p w14:paraId="193A2230" w14:textId="77777777" w:rsidR="005E655A" w:rsidRPr="00B70434" w:rsidRDefault="005E655A" w:rsidP="005E655A">
      <w:pPr>
        <w:pStyle w:val="ListParagraph"/>
        <w:numPr>
          <w:ilvl w:val="0"/>
          <w:numId w:val="5"/>
        </w:numPr>
        <w:spacing w:after="160" w:line="276" w:lineRule="auto"/>
        <w:jc w:val="both"/>
        <w:rPr>
          <w:rFonts w:ascii="Arial" w:hAnsi="Arial" w:cs="Arial"/>
          <w:color w:val="FF0000"/>
        </w:rPr>
      </w:pPr>
      <w:r w:rsidRPr="00B70434">
        <w:rPr>
          <w:rFonts w:ascii="Arial" w:hAnsi="Arial" w:cs="Arial"/>
          <w:color w:val="FF0000"/>
        </w:rPr>
        <w:t xml:space="preserve">the research is restricted to surveys and observation of public </w:t>
      </w:r>
      <w:proofErr w:type="spellStart"/>
      <w:r w:rsidRPr="00B70434">
        <w:rPr>
          <w:rFonts w:ascii="Arial" w:hAnsi="Arial" w:cs="Arial"/>
          <w:color w:val="FF0000"/>
        </w:rPr>
        <w:t>behaviour</w:t>
      </w:r>
      <w:proofErr w:type="spellEnd"/>
      <w:r w:rsidRPr="00B70434">
        <w:rPr>
          <w:rFonts w:ascii="Arial" w:hAnsi="Arial" w:cs="Arial"/>
          <w:color w:val="FF0000"/>
        </w:rPr>
        <w:t xml:space="preserve"> using information that was or will be collected and recorded without personal identifiers and is highly unlikely to cause distress to anyone associated with the information or the outcomes of the research;</w:t>
      </w:r>
    </w:p>
    <w:p w14:paraId="55AD1A28" w14:textId="6CB225F4" w:rsidR="005E655A" w:rsidRPr="00B70434" w:rsidRDefault="005E655A" w:rsidP="005E655A">
      <w:pPr>
        <w:pStyle w:val="ListParagraph"/>
        <w:numPr>
          <w:ilvl w:val="0"/>
          <w:numId w:val="5"/>
        </w:numPr>
        <w:spacing w:after="160" w:line="276" w:lineRule="auto"/>
        <w:jc w:val="both"/>
        <w:rPr>
          <w:rFonts w:ascii="Arial" w:hAnsi="Arial" w:cs="Arial"/>
          <w:color w:val="FF0000"/>
        </w:rPr>
      </w:pPr>
      <w:r w:rsidRPr="00B70434">
        <w:rPr>
          <w:rFonts w:ascii="Arial" w:hAnsi="Arial" w:cs="Arial"/>
          <w:color w:val="FF0000"/>
        </w:rPr>
        <w:t xml:space="preserve"> the research is conducted as part of an educational training program in which the research activity is for training purposes only and where any outcomes or documentation are for program use only;</w:t>
      </w:r>
    </w:p>
    <w:p w14:paraId="36E4F03E" w14:textId="1A016080" w:rsidR="005E655A" w:rsidRPr="00B70434" w:rsidRDefault="005E655A" w:rsidP="005E655A">
      <w:pPr>
        <w:pStyle w:val="ListParagraph"/>
        <w:numPr>
          <w:ilvl w:val="0"/>
          <w:numId w:val="5"/>
        </w:numPr>
        <w:spacing w:after="160" w:line="276" w:lineRule="auto"/>
        <w:jc w:val="both"/>
        <w:rPr>
          <w:rFonts w:ascii="Arial" w:hAnsi="Arial" w:cs="Arial"/>
          <w:color w:val="FF0000"/>
        </w:rPr>
      </w:pPr>
      <w:r w:rsidRPr="00B70434">
        <w:rPr>
          <w:rFonts w:ascii="Arial" w:hAnsi="Arial" w:cs="Arial"/>
          <w:color w:val="FF0000"/>
        </w:rPr>
        <w:t>the research uses only information that is publicly available through a mechanism set out by legislation or regulation and that is protected by law, such as mandatory reporting information, information obtained from registries of births and deaths, coronial investigations or reports of the Australian Bureau of Statistics.</w:t>
      </w:r>
    </w:p>
    <w:p w14:paraId="5EA394EF" w14:textId="07E13F89" w:rsidR="005E655A" w:rsidRPr="00B70434" w:rsidRDefault="005E655A" w:rsidP="00B70434">
      <w:pPr>
        <w:spacing w:after="160" w:line="276" w:lineRule="auto"/>
        <w:jc w:val="right"/>
        <w:rPr>
          <w:rFonts w:ascii="Arial" w:hAnsi="Arial" w:cs="Arial"/>
          <w:u w:val="single"/>
        </w:rPr>
      </w:pPr>
      <w:r w:rsidRPr="00B70434">
        <w:rPr>
          <w:rFonts w:ascii="Arial" w:hAnsi="Arial" w:cs="Arial"/>
          <w:u w:val="single"/>
        </w:rPr>
        <w:t>National Statement on Ethical Conduct in Human Research (2023)</w:t>
      </w:r>
    </w:p>
    <w:p w14:paraId="363E84D9" w14:textId="126667AE" w:rsidR="005E655A" w:rsidRDefault="005E655A" w:rsidP="00F53899">
      <w:pPr>
        <w:spacing w:after="160" w:line="276" w:lineRule="auto"/>
        <w:jc w:val="both"/>
        <w:rPr>
          <w:rFonts w:ascii="Arial" w:hAnsi="Arial" w:cs="Arial"/>
        </w:rPr>
      </w:pPr>
    </w:p>
    <w:p w14:paraId="2B404FCA" w14:textId="5D41C27D" w:rsidR="005E655A" w:rsidRDefault="005E655A" w:rsidP="00F53899">
      <w:pPr>
        <w:spacing w:after="160" w:line="276" w:lineRule="auto"/>
        <w:jc w:val="both"/>
        <w:rPr>
          <w:rFonts w:ascii="Arial" w:hAnsi="Arial" w:cs="Arial"/>
        </w:rPr>
      </w:pPr>
    </w:p>
    <w:p w14:paraId="5396F52F" w14:textId="42CB6186"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REFERENCES</w:t>
      </w:r>
    </w:p>
    <w:p w14:paraId="632690F0" w14:textId="4A6AAD9D" w:rsidR="001A7D3B" w:rsidRPr="00A66BD2" w:rsidRDefault="001A7D3B" w:rsidP="00F53899">
      <w:pPr>
        <w:pStyle w:val="Default"/>
        <w:rPr>
          <w:rFonts w:ascii="Arial" w:hAnsi="Arial" w:cs="Arial"/>
          <w:i/>
          <w:iCs/>
          <w:color w:val="auto"/>
        </w:rPr>
      </w:pPr>
      <w:r w:rsidRPr="00A66BD2">
        <w:rPr>
          <w:rFonts w:ascii="Arial" w:hAnsi="Arial" w:cs="Arial"/>
          <w:i/>
          <w:iCs/>
          <w:color w:val="auto"/>
        </w:rPr>
        <w:t>List all sources you have used to put this proposal together</w:t>
      </w:r>
      <w:r w:rsidR="00A66BD2" w:rsidRPr="00A66BD2">
        <w:rPr>
          <w:rFonts w:ascii="Arial" w:hAnsi="Arial" w:cs="Arial"/>
          <w:i/>
          <w:iCs/>
          <w:color w:val="auto"/>
        </w:rPr>
        <w:t>.</w:t>
      </w:r>
    </w:p>
    <w:p w14:paraId="2E533D7D" w14:textId="77777777" w:rsidR="00A66BD2" w:rsidRDefault="00A66BD2" w:rsidP="00F53899">
      <w:pPr>
        <w:pStyle w:val="Default"/>
        <w:rPr>
          <w:rFonts w:ascii="Arial" w:eastAsia="Arial Unicode MS" w:hAnsi="Arial" w:cs="Arial"/>
          <w:bCs/>
          <w:color w:val="auto"/>
        </w:rPr>
      </w:pPr>
    </w:p>
    <w:p w14:paraId="5993334F" w14:textId="749C617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p>
    <w:bookmarkEnd w:id="1"/>
    <w:p w14:paraId="4E900175" w14:textId="0F691E8F" w:rsidR="00783C1E" w:rsidRPr="001A7D3B" w:rsidRDefault="00783C1E" w:rsidP="00F53899">
      <w:pPr>
        <w:spacing w:after="160" w:line="276" w:lineRule="auto"/>
        <w:jc w:val="both"/>
        <w:rPr>
          <w:rFonts w:ascii="Arial" w:hAnsi="Arial" w:cs="Arial"/>
        </w:rPr>
      </w:pPr>
    </w:p>
    <w:sectPr w:rsidR="00783C1E" w:rsidRPr="001A7D3B" w:rsidSect="00F53899">
      <w:headerReference w:type="default" r:id="rId8"/>
      <w:footerReference w:type="default" r:id="rId9"/>
      <w:type w:val="continuous"/>
      <w:pgSz w:w="11910" w:h="16840"/>
      <w:pgMar w:top="2552"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D713" w14:textId="77777777" w:rsidR="00DC5B2D" w:rsidRDefault="00DC5B2D" w:rsidP="00DC5B2D">
      <w:r>
        <w:separator/>
      </w:r>
    </w:p>
  </w:endnote>
  <w:endnote w:type="continuationSeparator" w:id="0">
    <w:p w14:paraId="5FEFD693" w14:textId="77777777" w:rsidR="00DC5B2D" w:rsidRDefault="00DC5B2D"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C9B1" w14:textId="799A2A5D"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08BF92E5" w:rsidR="00A56F6A" w:rsidRPr="00894683" w:rsidRDefault="00B70434" w:rsidP="008D7C61">
    <w:pPr>
      <w:pStyle w:val="BasicParagraph"/>
      <w:ind w:right="-171"/>
      <w:rPr>
        <w:rFonts w:ascii="Arial" w:hAnsi="Arial" w:cs="Arial"/>
        <w:color w:val="1A1A1A"/>
        <w:sz w:val="16"/>
        <w:szCs w:val="16"/>
      </w:rPr>
    </w:pPr>
    <w:r>
      <w:rPr>
        <w:rFonts w:ascii="Arial" w:hAnsi="Arial" w:cs="Arial"/>
        <w:color w:val="1A1A1A"/>
        <w:sz w:val="16"/>
        <w:szCs w:val="16"/>
      </w:rPr>
      <w:t>Protocol Outline – Exemption from Ethical Review</w:t>
    </w:r>
  </w:p>
  <w:p w14:paraId="17DF2AC1" w14:textId="26431920"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272943">
      <w:rPr>
        <w:rFonts w:ascii="Arial" w:hAnsi="Arial" w:cs="Arial"/>
        <w:color w:val="1A1A1A"/>
        <w:sz w:val="16"/>
        <w:szCs w:val="16"/>
      </w:rPr>
      <w:t>2</w:t>
    </w:r>
    <w:r w:rsidRPr="00894683">
      <w:rPr>
        <w:rFonts w:ascii="Arial" w:hAnsi="Arial" w:cs="Arial"/>
        <w:color w:val="1A1A1A"/>
        <w:sz w:val="16"/>
        <w:szCs w:val="16"/>
      </w:rPr>
      <w:t xml:space="preserve">, </w:t>
    </w:r>
    <w:r w:rsidR="00914C51">
      <w:rPr>
        <w:rFonts w:ascii="Arial" w:hAnsi="Arial" w:cs="Arial"/>
        <w:color w:val="1A1A1A"/>
        <w:sz w:val="16"/>
        <w:szCs w:val="16"/>
      </w:rPr>
      <w:t>December</w:t>
    </w:r>
    <w:r w:rsidRPr="00894683">
      <w:rPr>
        <w:rFonts w:ascii="Arial" w:hAnsi="Arial" w:cs="Arial"/>
        <w:color w:val="1A1A1A"/>
        <w:sz w:val="16"/>
        <w:szCs w:val="16"/>
      </w:rPr>
      <w:t xml:space="preserve"> 202</w:t>
    </w:r>
    <w:r w:rsidR="00914C51">
      <w:rPr>
        <w:rFonts w:ascii="Arial" w:hAnsi="Arial" w:cs="Arial"/>
        <w:color w:val="1A1A1A"/>
        <w:sz w:val="16"/>
        <w:szCs w:val="16"/>
      </w:rPr>
      <w:t>3</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9D35" w14:textId="77777777" w:rsidR="00DC5B2D" w:rsidRDefault="00DC5B2D" w:rsidP="00DC5B2D">
      <w:r>
        <w:separator/>
      </w:r>
    </w:p>
  </w:footnote>
  <w:footnote w:type="continuationSeparator" w:id="0">
    <w:p w14:paraId="262A5326" w14:textId="77777777" w:rsidR="00DC5B2D" w:rsidRDefault="00DC5B2D" w:rsidP="00D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ED4B" w14:textId="77777777" w:rsidR="00DC5B2D" w:rsidRDefault="00DC5B2D" w:rsidP="00DC5B2D">
    <w:pPr>
      <w:pStyle w:val="Header"/>
      <w:tabs>
        <w:tab w:val="clear" w:pos="9026"/>
        <w:tab w:val="left" w:pos="8400"/>
      </w:tabs>
    </w:pPr>
    <w:bookmarkStart w:id="2" w:name="_Hlk131517213"/>
    <w:r>
      <w:rPr>
        <w:noProof/>
      </w:rPr>
      <w:drawing>
        <wp:inline distT="0" distB="0" distL="0" distR="0" wp14:anchorId="027E50EE" wp14:editId="42F36672">
          <wp:extent cx="32099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535BFD0" w14:textId="0ECE24C8" w:rsidR="00DC5B2D" w:rsidRPr="00F53899" w:rsidRDefault="00DC5B2D">
    <w:pPr>
      <w:pStyle w:val="Header"/>
      <w:rPr>
        <w:b/>
        <w:bCs/>
        <w:color w:val="2D317D"/>
        <w:sz w:val="40"/>
        <w:szCs w:val="40"/>
      </w:rPr>
    </w:pPr>
    <w:r w:rsidRPr="009E3E3E">
      <w:rPr>
        <w:b/>
        <w:bCs/>
        <w:color w:val="2D317D"/>
        <w:sz w:val="40"/>
        <w:szCs w:val="40"/>
      </w:rPr>
      <w:t>____________________________________________</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219B"/>
    <w:multiLevelType w:val="hybridMultilevel"/>
    <w:tmpl w:val="7F320006"/>
    <w:lvl w:ilvl="0" w:tplc="0E9830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4B0601"/>
    <w:multiLevelType w:val="hybridMultilevel"/>
    <w:tmpl w:val="7AA22084"/>
    <w:lvl w:ilvl="0" w:tplc="D1CE8194">
      <w:start w:val="1"/>
      <w:numFmt w:val="lowerLetter"/>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6E7EC9"/>
    <w:multiLevelType w:val="hybridMultilevel"/>
    <w:tmpl w:val="4FC46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5" w15:restartNumberingAfterBreak="0">
    <w:nsid w:val="69CD2A2B"/>
    <w:multiLevelType w:val="hybridMultilevel"/>
    <w:tmpl w:val="BCD6C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4"/>
  </w:num>
  <w:num w:numId="2" w16cid:durableId="1257984220">
    <w:abstractNumId w:val="5"/>
  </w:num>
  <w:num w:numId="3" w16cid:durableId="899946931">
    <w:abstractNumId w:val="1"/>
  </w:num>
  <w:num w:numId="4" w16cid:durableId="2128817079">
    <w:abstractNumId w:val="3"/>
  </w:num>
  <w:num w:numId="5" w16cid:durableId="477646655">
    <w:abstractNumId w:val="2"/>
  </w:num>
  <w:num w:numId="6" w16cid:durableId="108044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714F6"/>
    <w:rsid w:val="0011194C"/>
    <w:rsid w:val="001232DB"/>
    <w:rsid w:val="001468EF"/>
    <w:rsid w:val="001A7D3B"/>
    <w:rsid w:val="00263ED9"/>
    <w:rsid w:val="00272943"/>
    <w:rsid w:val="002852FD"/>
    <w:rsid w:val="002855B3"/>
    <w:rsid w:val="00335C3E"/>
    <w:rsid w:val="00361EB2"/>
    <w:rsid w:val="00397F5C"/>
    <w:rsid w:val="005259EE"/>
    <w:rsid w:val="005D0D93"/>
    <w:rsid w:val="005E655A"/>
    <w:rsid w:val="00620B88"/>
    <w:rsid w:val="00634409"/>
    <w:rsid w:val="00783C1E"/>
    <w:rsid w:val="00894683"/>
    <w:rsid w:val="008D7C61"/>
    <w:rsid w:val="008F25F6"/>
    <w:rsid w:val="00914C51"/>
    <w:rsid w:val="00981C4F"/>
    <w:rsid w:val="009B5C88"/>
    <w:rsid w:val="00A07FF6"/>
    <w:rsid w:val="00A56F6A"/>
    <w:rsid w:val="00A66BD2"/>
    <w:rsid w:val="00A73ECD"/>
    <w:rsid w:val="00B70434"/>
    <w:rsid w:val="00C12590"/>
    <w:rsid w:val="00CE4B7E"/>
    <w:rsid w:val="00CE6F27"/>
    <w:rsid w:val="00DC5B2D"/>
    <w:rsid w:val="00F1719A"/>
    <w:rsid w:val="00F53899"/>
    <w:rsid w:val="00FE1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4DB2A9"/>
  <w15:docId w15:val="{279D108A-E552-47BB-B281-DE185E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uiPriority w:val="1"/>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semiHidden/>
    <w:unhideWhenUsed/>
    <w:rsid w:val="00A07FF6"/>
    <w:rPr>
      <w:sz w:val="20"/>
      <w:szCs w:val="20"/>
    </w:rPr>
  </w:style>
  <w:style w:type="character" w:customStyle="1" w:styleId="CommentTextChar">
    <w:name w:val="Comment Text Char"/>
    <w:basedOn w:val="DefaultParagraphFont"/>
    <w:link w:val="CommentText"/>
    <w:uiPriority w:val="99"/>
    <w:semiHidden/>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table" w:styleId="TableGrid">
    <w:name w:val="Table Grid"/>
    <w:basedOn w:val="TableNormal"/>
    <w:uiPriority w:val="39"/>
    <w:rsid w:val="0033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D3B"/>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CB5E-1A12-4936-9811-34281F1B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2532</Characters>
  <Application>Microsoft Office Word</Application>
  <DocSecurity>2</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Quick</dc:creator>
  <cp:lastModifiedBy>Merissa Barden</cp:lastModifiedBy>
  <cp:revision>8</cp:revision>
  <dcterms:created xsi:type="dcterms:W3CDTF">2023-07-25T06:32:00Z</dcterms:created>
  <dcterms:modified xsi:type="dcterms:W3CDTF">2023-12-19T02:52:00Z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ies>
</file>